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CFDD" w14:textId="7CEAC567" w:rsidR="00B0025C" w:rsidRPr="00527991" w:rsidRDefault="00527991" w:rsidP="00B0025C">
      <w:pPr>
        <w:pStyle w:val="Overskrift3"/>
        <w:rPr>
          <w:rStyle w:val="normaltextrun"/>
          <w:rFonts w:asciiTheme="majorHAnsi" w:hAnsiTheme="majorHAnsi" w:cstheme="majorHAnsi"/>
          <w:sz w:val="32"/>
          <w:szCs w:val="32"/>
        </w:rPr>
      </w:pPr>
      <w:r w:rsidRPr="00527991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F9FA90" wp14:editId="5D980465">
            <wp:simplePos x="0" y="0"/>
            <wp:positionH relativeFrom="column">
              <wp:posOffset>4824454</wp:posOffset>
            </wp:positionH>
            <wp:positionV relativeFrom="paragraph">
              <wp:posOffset>-366395</wp:posOffset>
            </wp:positionV>
            <wp:extent cx="1105232" cy="110523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2" cy="110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025C" w:rsidRPr="00527991">
        <w:rPr>
          <w:rStyle w:val="normaltextrun"/>
          <w:rFonts w:asciiTheme="majorHAnsi" w:hAnsiTheme="majorHAnsi" w:cstheme="majorHAnsi"/>
          <w:sz w:val="32"/>
          <w:szCs w:val="32"/>
        </w:rPr>
        <w:t>NåDa</w:t>
      </w:r>
      <w:proofErr w:type="spellEnd"/>
      <w:r w:rsidR="00B0025C" w:rsidRPr="00527991">
        <w:rPr>
          <w:rStyle w:val="normaltextrun"/>
          <w:rFonts w:asciiTheme="majorHAnsi" w:hAnsiTheme="majorHAnsi" w:cstheme="majorHAnsi"/>
          <w:sz w:val="32"/>
          <w:szCs w:val="32"/>
        </w:rPr>
        <w:t xml:space="preserve"> </w:t>
      </w:r>
      <w:r w:rsidR="00515C12">
        <w:rPr>
          <w:rStyle w:val="normaltextrun"/>
          <w:rFonts w:asciiTheme="majorHAnsi" w:hAnsiTheme="majorHAnsi" w:cstheme="majorHAnsi"/>
          <w:sz w:val="32"/>
          <w:szCs w:val="32"/>
        </w:rPr>
        <w:t>2</w:t>
      </w:r>
      <w:r w:rsidR="00931F7E">
        <w:rPr>
          <w:rStyle w:val="normaltextrun"/>
          <w:rFonts w:asciiTheme="majorHAnsi" w:hAnsiTheme="majorHAnsi" w:cstheme="majorHAnsi"/>
          <w:sz w:val="32"/>
          <w:szCs w:val="32"/>
        </w:rPr>
        <w:t xml:space="preserve">, </w:t>
      </w:r>
      <w:r w:rsidR="00B0025C" w:rsidRPr="00527991">
        <w:rPr>
          <w:rStyle w:val="normaltextrun"/>
          <w:rFonts w:asciiTheme="majorHAnsi" w:hAnsiTheme="majorHAnsi" w:cstheme="majorHAnsi"/>
          <w:sz w:val="32"/>
          <w:szCs w:val="32"/>
        </w:rPr>
        <w:t>2021–2023 </w:t>
      </w:r>
    </w:p>
    <w:p w14:paraId="70BFB441" w14:textId="77777777" w:rsidR="00527991" w:rsidRPr="003B6C1C" w:rsidRDefault="00527991" w:rsidP="00527991">
      <w:pPr>
        <w:pStyle w:val="Overskrift3"/>
        <w:rPr>
          <w:rFonts w:asciiTheme="majorHAnsi" w:hAnsiTheme="majorHAnsi" w:cstheme="majorHAnsi"/>
          <w:sz w:val="40"/>
          <w:szCs w:val="40"/>
        </w:rPr>
      </w:pPr>
      <w:r w:rsidRPr="003B6C1C">
        <w:rPr>
          <w:rStyle w:val="normaltextrun"/>
          <w:rFonts w:asciiTheme="majorHAnsi" w:hAnsiTheme="majorHAnsi" w:cstheme="majorHAnsi"/>
          <w:sz w:val="40"/>
          <w:szCs w:val="40"/>
        </w:rPr>
        <w:t>SØKNAD OM DELTAKELSE</w:t>
      </w:r>
    </w:p>
    <w:p w14:paraId="00272FD4" w14:textId="5D61B9C2" w:rsidR="00B0025C" w:rsidRPr="00C349FB" w:rsidRDefault="00B0025C" w:rsidP="00B0025C">
      <w:pPr>
        <w:pStyle w:val="NormalWeb"/>
        <w:shd w:val="clear" w:color="auto" w:fill="FFFFFF"/>
        <w:spacing w:before="0" w:beforeAutospacing="0" w:after="0" w:afterAutospacing="0"/>
        <w:rPr>
          <w:rStyle w:val="eop"/>
          <w:rFonts w:ascii="Calibri Light" w:hAnsi="Calibri Light" w:cs="Calibri Light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sz w:val="22"/>
          <w:szCs w:val="22"/>
        </w:rPr>
        <w:t>Dere skal ikke her beskrive et ferdig utviklet prosjekt. Vi ønsker å vite litt mer om kunstforeningen, lokale for</w:t>
      </w:r>
      <w:r w:rsidR="003B6C1C">
        <w:rPr>
          <w:rStyle w:val="eop"/>
          <w:rFonts w:ascii="Calibri Light" w:hAnsi="Calibri Light" w:cs="Calibri Light"/>
          <w:sz w:val="22"/>
          <w:szCs w:val="22"/>
        </w:rPr>
        <w:t>utsetninger</w:t>
      </w:r>
      <w:r w:rsidRPr="00C349FB">
        <w:rPr>
          <w:rStyle w:val="eop"/>
          <w:rFonts w:ascii="Calibri Light" w:hAnsi="Calibri Light" w:cs="Calibri Light"/>
          <w:sz w:val="22"/>
          <w:szCs w:val="22"/>
        </w:rPr>
        <w:t xml:space="preserve"> og hvordan dere </w:t>
      </w:r>
      <w:r w:rsidR="00515C12">
        <w:rPr>
          <w:rStyle w:val="eop"/>
          <w:rFonts w:ascii="Calibri Light" w:hAnsi="Calibri Light" w:cs="Calibri Light"/>
          <w:sz w:val="22"/>
          <w:szCs w:val="22"/>
        </w:rPr>
        <w:t>vurdere</w:t>
      </w:r>
      <w:r w:rsidRPr="00C349FB">
        <w:rPr>
          <w:rStyle w:val="eop"/>
          <w:rFonts w:ascii="Calibri Light" w:hAnsi="Calibri Light" w:cs="Calibri Light"/>
          <w:sz w:val="22"/>
          <w:szCs w:val="22"/>
        </w:rPr>
        <w:t xml:space="preserve"> at prosjektet kan gjennomføres hos dere. Merk at det ikke er mulig å søke med allerede igangsatte aktiviteter. </w:t>
      </w:r>
    </w:p>
    <w:p w14:paraId="7A629395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9BFB158" w14:textId="77777777" w:rsidR="006D7EB2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sz w:val="22"/>
          <w:szCs w:val="22"/>
        </w:rPr>
        <w:t>Dersom du har spørsmål til søknaden kan du ta kontakt med oss på telefon 22 42 20 35</w:t>
      </w:r>
      <w:r w:rsidR="003B6C1C">
        <w:rPr>
          <w:rStyle w:val="eop"/>
          <w:rFonts w:ascii="Calibri Light" w:hAnsi="Calibri Light" w:cs="Calibri Light"/>
          <w:sz w:val="22"/>
          <w:szCs w:val="22"/>
        </w:rPr>
        <w:t xml:space="preserve"> eller </w:t>
      </w:r>
      <w:r w:rsidR="003B6C1C" w:rsidRPr="006D7EB2">
        <w:rPr>
          <w:rFonts w:ascii="Calibri Light" w:hAnsi="Calibri Light" w:cs="Calibri Light"/>
          <w:sz w:val="22"/>
          <w:szCs w:val="22"/>
        </w:rPr>
        <w:t>soknad@kunstforeninger.no</w:t>
      </w:r>
      <w:r w:rsidRPr="00C349FB">
        <w:rPr>
          <w:rStyle w:val="eop"/>
          <w:rFonts w:ascii="Calibri Light" w:hAnsi="Calibri Light" w:cs="Calibri Light"/>
          <w:sz w:val="22"/>
          <w:szCs w:val="22"/>
        </w:rPr>
        <w:t xml:space="preserve">. </w:t>
      </w:r>
    </w:p>
    <w:p w14:paraId="4E7F055A" w14:textId="77777777" w:rsidR="006D7EB2" w:rsidRDefault="006D7EB2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32C4A47B" w14:textId="5A035FCC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6D7EB2">
        <w:rPr>
          <w:rStyle w:val="eop"/>
          <w:rFonts w:ascii="Calibri Light" w:hAnsi="Calibri Light" w:cs="Calibri Light"/>
          <w:b/>
          <w:bCs/>
          <w:sz w:val="22"/>
          <w:szCs w:val="22"/>
        </w:rPr>
        <w:t xml:space="preserve">Søknad sendes på e-post til </w:t>
      </w:r>
      <w:hyperlink r:id="rId7" w:history="1">
        <w:r w:rsidRPr="006D7EB2">
          <w:rPr>
            <w:rStyle w:val="Hyperkobling"/>
            <w:rFonts w:ascii="Calibri Light" w:hAnsi="Calibri Light" w:cs="Calibri Light"/>
            <w:b/>
            <w:bCs/>
            <w:sz w:val="22"/>
            <w:szCs w:val="22"/>
          </w:rPr>
          <w:t>soknad@kunstforeninger.no</w:t>
        </w:r>
      </w:hyperlink>
      <w:r w:rsidRPr="006D7EB2">
        <w:rPr>
          <w:rStyle w:val="eop"/>
          <w:rFonts w:ascii="Calibri Light" w:hAnsi="Calibri Light" w:cs="Calibri Light"/>
          <w:b/>
          <w:bCs/>
          <w:sz w:val="22"/>
          <w:szCs w:val="22"/>
        </w:rPr>
        <w:t xml:space="preserve"> senest 15. ma</w:t>
      </w:r>
      <w:r w:rsidR="006D7EB2" w:rsidRPr="006D7EB2">
        <w:rPr>
          <w:rStyle w:val="eop"/>
          <w:rFonts w:ascii="Calibri Light" w:hAnsi="Calibri Light" w:cs="Calibri Light"/>
          <w:b/>
          <w:bCs/>
          <w:sz w:val="22"/>
          <w:szCs w:val="22"/>
        </w:rPr>
        <w:t>i</w:t>
      </w:r>
      <w:r w:rsidRPr="006D7EB2">
        <w:rPr>
          <w:rStyle w:val="eop"/>
          <w:rFonts w:ascii="Calibri Light" w:hAnsi="Calibri Light" w:cs="Calibri Light"/>
          <w:b/>
          <w:bCs/>
          <w:sz w:val="22"/>
          <w:szCs w:val="22"/>
        </w:rPr>
        <w:t>.</w:t>
      </w:r>
    </w:p>
    <w:p w14:paraId="08D56301" w14:textId="55AE32B4" w:rsidR="00C349FB" w:rsidRDefault="00C349FB" w:rsidP="00B002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785E3A7F" w14:textId="77777777" w:rsidR="00931F7E" w:rsidRDefault="00931F7E" w:rsidP="00B002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40FEABEB" w14:textId="5A8281C8" w:rsidR="00527991" w:rsidRDefault="00527991" w:rsidP="00527991">
      <w:pPr>
        <w:pStyle w:val="Overskrift3"/>
        <w:rPr>
          <w:rStyle w:val="normaltextrun"/>
          <w:rFonts w:asciiTheme="majorHAnsi" w:hAnsiTheme="majorHAnsi" w:cstheme="majorHAnsi"/>
          <w:sz w:val="40"/>
          <w:szCs w:val="40"/>
        </w:rPr>
      </w:pPr>
      <w:r w:rsidRPr="003B6C1C">
        <w:rPr>
          <w:rStyle w:val="normaltextrun"/>
          <w:rFonts w:asciiTheme="majorHAnsi" w:hAnsiTheme="majorHAnsi" w:cstheme="majorHAnsi"/>
          <w:sz w:val="40"/>
          <w:szCs w:val="40"/>
        </w:rPr>
        <w:t>SØKNAD</w:t>
      </w:r>
      <w:r w:rsidR="00C63412">
        <w:rPr>
          <w:rStyle w:val="normaltextrun"/>
          <w:rFonts w:asciiTheme="majorHAnsi" w:hAnsiTheme="majorHAnsi" w:cstheme="majorHAnsi"/>
          <w:sz w:val="40"/>
          <w:szCs w:val="40"/>
        </w:rPr>
        <w:t>S</w:t>
      </w:r>
      <w:r>
        <w:rPr>
          <w:rStyle w:val="normaltextrun"/>
          <w:rFonts w:asciiTheme="majorHAnsi" w:hAnsiTheme="majorHAnsi" w:cstheme="majorHAnsi"/>
          <w:sz w:val="40"/>
          <w:szCs w:val="40"/>
        </w:rPr>
        <w:t>SKJEMA</w:t>
      </w:r>
    </w:p>
    <w:p w14:paraId="4C7AA71A" w14:textId="0005822F" w:rsidR="006D7EB2" w:rsidRDefault="006D7EB2" w:rsidP="006D7E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sz w:val="22"/>
          <w:szCs w:val="22"/>
        </w:rPr>
        <w:t>Skriv direkte i 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dette </w:t>
      </w:r>
      <w:r w:rsidRPr="00C349FB">
        <w:rPr>
          <w:rStyle w:val="normaltextrun"/>
          <w:rFonts w:ascii="Calibri Light" w:hAnsi="Calibri Light" w:cs="Calibri Light"/>
          <w:sz w:val="22"/>
          <w:szCs w:val="22"/>
        </w:rPr>
        <w:t xml:space="preserve">dokumentet, eller bruk eget ark med samme opplysninger/overskrifter som under. </w:t>
      </w:r>
    </w:p>
    <w:p w14:paraId="6E5FED02" w14:textId="77777777" w:rsidR="006D7EB2" w:rsidRPr="006D7EB2" w:rsidRDefault="006D7EB2" w:rsidP="006D7E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30531B63" w14:textId="766AA0CA" w:rsidR="00C349FB" w:rsidRPr="00C349FB" w:rsidRDefault="00C349FB" w:rsidP="00931F7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Kunstforening</w:t>
      </w:r>
      <w:r w:rsidR="00527991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/kunstlag/kunsthall</w:t>
      </w: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54242058" w14:textId="0ABCE8F7" w:rsidR="00C349FB" w:rsidRPr="00C349FB" w:rsidRDefault="00C349FB" w:rsidP="00931F7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E-post:</w:t>
      </w:r>
    </w:p>
    <w:p w14:paraId="78D9A7F4" w14:textId="0C41F518" w:rsidR="00C349FB" w:rsidRPr="00C349FB" w:rsidRDefault="00C349FB" w:rsidP="00931F7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Kontaktperson:</w:t>
      </w:r>
    </w:p>
    <w:p w14:paraId="45FC87E5" w14:textId="7D001805" w:rsidR="00C349FB" w:rsidRPr="00C349FB" w:rsidRDefault="00C349FB" w:rsidP="00931F7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Mobil kontaktperson: </w:t>
      </w:r>
    </w:p>
    <w:p w14:paraId="7F0A96E0" w14:textId="07A66D88" w:rsidR="00C349FB" w:rsidRPr="00C349FB" w:rsidRDefault="00C349FB" w:rsidP="00931F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E-post kontaktperson:</w:t>
      </w:r>
    </w:p>
    <w:p w14:paraId="63E29953" w14:textId="51F71791" w:rsidR="00527991" w:rsidRDefault="00527991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3052296D" w14:textId="3C5B0AD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5B0C018E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sz w:val="22"/>
          <w:szCs w:val="22"/>
        </w:rPr>
        <w:t>1.</w:t>
      </w:r>
      <w:r w:rsidRPr="00C349FB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 Presentasjon av kunstforeningen </w:t>
      </w:r>
      <w:r w:rsidRPr="00C349FB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6A47EF2" w14:textId="73E00D7D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Opplysninger om kunstforeningens strategi og virksomhet, som program, aktiviteter og lokaliteter. Hvordan er engasjementet i styret, blant kunstforeningens medlemmer, samarbeid med andre og kunstforeningens forhold til lokalmiljøet. Hva er foreningens største utfordring? Maks 350 ord</w:t>
      </w:r>
    </w:p>
    <w:p w14:paraId="1FA70C5E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66922EC3" w14:textId="5B50428A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3115801A" w14:textId="77777777" w:rsidR="00C349FB" w:rsidRPr="00C349FB" w:rsidRDefault="00C349FB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</w:p>
    <w:p w14:paraId="1118ED06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2. 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Medvirkende fra kunstforeningen/kunstlaget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0449AE2A" w14:textId="5963CDDA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Det må velges en prosjektansvarlig og kontaktperson, og en økonomiansvarlig. Hvem andre vil delta fra kunstforeningen? Det er viktig at personer som oppgis å være medvirkende har lyst og kapasitet til å følge opp gjennom hele prosjektperioden. Maks 350 ord</w:t>
      </w:r>
    </w:p>
    <w:p w14:paraId="19AB3077" w14:textId="64DCF856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</w:p>
    <w:p w14:paraId="5193171C" w14:textId="77777777" w:rsidR="00C349FB" w:rsidRPr="00C349FB" w:rsidRDefault="00C349FB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</w:p>
    <w:p w14:paraId="576F0957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59C62CB7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3. 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Kulturminner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22AE47B7" w14:textId="52C17959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Vi vil gjerne høre ideer og tanker om kulturminner i nærmiljøet. Hvilke </w:t>
      </w:r>
      <w:r w:rsidR="00CF3EFC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aktuelle </w:t>
      </w: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problemstillinger/tema i dagens samfunn kan knyttes til kulturminnet? Maks 200 ord</w:t>
      </w:r>
      <w:r w:rsidRPr="00C349FB"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  <w:t> </w:t>
      </w:r>
    </w:p>
    <w:p w14:paraId="09CF9A60" w14:textId="5794D6C6" w:rsidR="00C93BF0" w:rsidRDefault="00C93BF0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</w:p>
    <w:p w14:paraId="040045B9" w14:textId="197F6AE1" w:rsidR="00931F7E" w:rsidRDefault="00931F7E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</w:p>
    <w:p w14:paraId="4833F4B5" w14:textId="0C3F9BB9" w:rsidR="00931F7E" w:rsidRDefault="00931F7E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</w:p>
    <w:p w14:paraId="081963F8" w14:textId="77777777" w:rsidR="00931F7E" w:rsidRDefault="00931F7E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 w:themeColor="text1"/>
          <w:sz w:val="22"/>
          <w:szCs w:val="22"/>
        </w:rPr>
      </w:pPr>
    </w:p>
    <w:p w14:paraId="167125CE" w14:textId="5E80A3D1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lastRenderedPageBreak/>
        <w:t>4. 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Rekruttering og gjennomføring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5DDD45B3" w14:textId="1326943C" w:rsid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Hva slags form dere tenker at prosjektet kan få hos dere? Er det best med intensive workshoper, helgesamlinger eller ukentlige møter for ungdomsgruppen? Har dere tanker </w:t>
      </w:r>
      <w:r w:rsidR="006D7EB2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eller erfaring </w:t>
      </w: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om hvordan dere kan rekruttere ungdom og arbeide for inkludering og mangfold? Maks 350 ord.</w:t>
      </w:r>
      <w:r w:rsidRPr="00C349FB"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  <w:t> </w:t>
      </w:r>
    </w:p>
    <w:p w14:paraId="4A117BF1" w14:textId="1BCCA498" w:rsidR="00C93BF0" w:rsidRDefault="00C93BF0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</w:p>
    <w:p w14:paraId="14D31F1B" w14:textId="025D1805" w:rsidR="00C93BF0" w:rsidRDefault="00C93BF0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</w:p>
    <w:p w14:paraId="486F16B0" w14:textId="77777777" w:rsidR="00C93BF0" w:rsidRPr="006D7EB2" w:rsidRDefault="00C93BF0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</w:p>
    <w:p w14:paraId="601B8E98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5. 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Mulige eksterne inntektskilder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1C3A4B71" w14:textId="27B43740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Det forutsettes at det søkes eksterne midler i tillegg til grunnstøtten fra Norske Kunstforeninger. Hvilke lokale og regionale støtteordninger er aktuelle å søke</w:t>
      </w:r>
      <w:r w:rsidR="00C349FB"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,</w:t>
      </w: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 og finnes det mulige sponsorer til prosjektet? Maks 150 ord</w:t>
      </w:r>
    </w:p>
    <w:p w14:paraId="036CE8F3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04315CEA" w14:textId="0CC7CAC2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67BA2913" w14:textId="77777777" w:rsidR="00C349FB" w:rsidRPr="00C349FB" w:rsidRDefault="00C349FB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</w:p>
    <w:p w14:paraId="74C63E0B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6. 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Ideer om synliggjøring og formidling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74471F4F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Hvordan kan dere gjøre prosjektet synlig i lokalmiljøet, nå ut til forskjellige målgrupper og engasjere lokalmiljøet i prosjektet?  Maks 200 ord</w:t>
      </w:r>
      <w:r w:rsidRPr="00C349FB"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  <w:t> </w:t>
      </w:r>
    </w:p>
    <w:p w14:paraId="67890884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0F18A2AC" w14:textId="6BC6AB5F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3FA943D0" w14:textId="77777777" w:rsidR="00C349FB" w:rsidRPr="00C349FB" w:rsidRDefault="00C349FB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</w:p>
    <w:p w14:paraId="3F25577B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7. 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Mulige samarbeidspartnere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1699EFF7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Finnes det naturlige samarbeidspartnere til prosjektet i lokalmiljøet, som ungdomsorganisasjoner, historielag, museer, kulturminneorganisasjoner, kommune eller lignende? Maks 200 ord</w:t>
      </w:r>
    </w:p>
    <w:p w14:paraId="2A9787E3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1244C8F0" w14:textId="6B61E350" w:rsidR="00B0025C" w:rsidRDefault="00B0025C" w:rsidP="00B002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</w:pP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255A7025" w14:textId="77777777" w:rsidR="006D7EB2" w:rsidRPr="00C349FB" w:rsidRDefault="006D7EB2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</w:p>
    <w:p w14:paraId="73DD5EE0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8. </w:t>
      </w:r>
      <w:r w:rsidRPr="00C349FB">
        <w:rPr>
          <w:rStyle w:val="normaltextrun"/>
          <w:rFonts w:ascii="Calibri Light" w:hAnsi="Calibri Light" w:cs="Calibri Light"/>
          <w:b/>
          <w:bCs/>
          <w:color w:val="000000" w:themeColor="text1"/>
          <w:sz w:val="22"/>
          <w:szCs w:val="22"/>
        </w:rPr>
        <w:t>Prosjektets målsetting og betydning for kunstforeningen</w:t>
      </w:r>
      <w:r w:rsidRPr="00C349FB">
        <w:rPr>
          <w:rStyle w:val="eop"/>
          <w:rFonts w:ascii="Calibri Light" w:hAnsi="Calibri Light" w:cs="Calibri Light"/>
          <w:color w:val="000000" w:themeColor="text1"/>
          <w:sz w:val="22"/>
          <w:szCs w:val="22"/>
        </w:rPr>
        <w:t> </w:t>
      </w:r>
    </w:p>
    <w:p w14:paraId="0E8DA05A" w14:textId="77777777" w:rsidR="00B0025C" w:rsidRPr="00C349FB" w:rsidRDefault="00B0025C" w:rsidP="00B002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349FB">
        <w:rPr>
          <w:rStyle w:val="normaltextrun"/>
          <w:rFonts w:ascii="Calibri Light" w:hAnsi="Calibri Light" w:cs="Calibri Light"/>
          <w:i/>
          <w:iCs/>
          <w:color w:val="000000" w:themeColor="text1"/>
          <w:sz w:val="22"/>
          <w:szCs w:val="22"/>
        </w:rPr>
        <w:t>Hva ønsker kunstforeningen å oppnå gjennom å delta i prosjektet?  Maks 350 ord</w:t>
      </w:r>
      <w:r w:rsidRPr="00C349FB">
        <w:rPr>
          <w:rStyle w:val="eop"/>
          <w:rFonts w:ascii="Calibri Light" w:hAnsi="Calibri Light" w:cs="Calibri Light"/>
          <w:i/>
          <w:iCs/>
          <w:color w:val="000000" w:themeColor="text1"/>
          <w:sz w:val="22"/>
          <w:szCs w:val="22"/>
        </w:rPr>
        <w:t> </w:t>
      </w:r>
    </w:p>
    <w:p w14:paraId="6A4D629A" w14:textId="77777777" w:rsidR="00B0025C" w:rsidRPr="00C349FB" w:rsidRDefault="00B0025C" w:rsidP="00B0025C">
      <w:pPr>
        <w:rPr>
          <w:color w:val="000000" w:themeColor="text1"/>
          <w:sz w:val="22"/>
          <w:szCs w:val="22"/>
        </w:rPr>
      </w:pPr>
    </w:p>
    <w:p w14:paraId="1F502B48" w14:textId="77777777" w:rsidR="00F07874" w:rsidRPr="00C349FB" w:rsidRDefault="00931F7E">
      <w:pPr>
        <w:rPr>
          <w:sz w:val="22"/>
          <w:szCs w:val="22"/>
        </w:rPr>
      </w:pPr>
    </w:p>
    <w:sectPr w:rsidR="00F07874" w:rsidRPr="00C349FB" w:rsidSect="00BF0EC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0C78" w14:textId="77777777" w:rsidR="00527991" w:rsidRDefault="00527991" w:rsidP="00527991">
      <w:r>
        <w:separator/>
      </w:r>
    </w:p>
  </w:endnote>
  <w:endnote w:type="continuationSeparator" w:id="0">
    <w:p w14:paraId="55842855" w14:textId="77777777" w:rsidR="00527991" w:rsidRDefault="00527991" w:rsidP="005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940800734"/>
      <w:docPartObj>
        <w:docPartGallery w:val="Page Numbers (Bottom of Page)"/>
        <w:docPartUnique/>
      </w:docPartObj>
    </w:sdtPr>
    <w:sdtContent>
      <w:p w14:paraId="0A276170" w14:textId="4065CA2C" w:rsidR="00527991" w:rsidRDefault="00527991" w:rsidP="002A678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6BA0A3B" w14:textId="77777777" w:rsidR="00527991" w:rsidRDefault="00527991" w:rsidP="005279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  <w:rFonts w:asciiTheme="minorHAnsi" w:hAnsiTheme="minorHAnsi" w:cstheme="minorHAnsi"/>
        <w:sz w:val="18"/>
        <w:szCs w:val="18"/>
      </w:rPr>
      <w:id w:val="-1681807030"/>
      <w:docPartObj>
        <w:docPartGallery w:val="Page Numbers (Bottom of Page)"/>
        <w:docPartUnique/>
      </w:docPartObj>
    </w:sdtPr>
    <w:sdtContent>
      <w:p w14:paraId="156F46C4" w14:textId="6C3E9A40" w:rsidR="00527991" w:rsidRPr="00527991" w:rsidRDefault="00527991" w:rsidP="002A678A">
        <w:pPr>
          <w:pStyle w:val="Bunntekst"/>
          <w:framePr w:wrap="none" w:vAnchor="text" w:hAnchor="margin" w:xAlign="right" w:y="1"/>
          <w:rPr>
            <w:rStyle w:val="Sidetall"/>
            <w:rFonts w:asciiTheme="minorHAnsi" w:hAnsiTheme="minorHAnsi" w:cstheme="minorHAnsi"/>
            <w:sz w:val="18"/>
            <w:szCs w:val="18"/>
          </w:rPr>
        </w:pPr>
        <w:r w:rsidRPr="00527991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begin"/>
        </w:r>
        <w:r w:rsidRPr="00527991">
          <w:rPr>
            <w:rStyle w:val="Sidetall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527991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separate"/>
        </w:r>
        <w:r w:rsidRPr="00527991">
          <w:rPr>
            <w:rStyle w:val="Sidetall"/>
            <w:rFonts w:asciiTheme="minorHAnsi" w:hAnsiTheme="minorHAnsi" w:cstheme="minorHAnsi"/>
            <w:noProof/>
            <w:sz w:val="18"/>
            <w:szCs w:val="18"/>
          </w:rPr>
          <w:t>1</w:t>
        </w:r>
        <w:r w:rsidRPr="00527991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702E747" w14:textId="77777777" w:rsidR="00527991" w:rsidRDefault="00527991" w:rsidP="005279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8052" w14:textId="77777777" w:rsidR="00527991" w:rsidRDefault="00527991" w:rsidP="00527991">
      <w:r>
        <w:separator/>
      </w:r>
    </w:p>
  </w:footnote>
  <w:footnote w:type="continuationSeparator" w:id="0">
    <w:p w14:paraId="4267C4FB" w14:textId="77777777" w:rsidR="00527991" w:rsidRDefault="00527991" w:rsidP="00527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5C"/>
    <w:rsid w:val="003B6C1C"/>
    <w:rsid w:val="004F5930"/>
    <w:rsid w:val="00515C12"/>
    <w:rsid w:val="00527991"/>
    <w:rsid w:val="006B4279"/>
    <w:rsid w:val="006D7EB2"/>
    <w:rsid w:val="008C1DDE"/>
    <w:rsid w:val="00931F7E"/>
    <w:rsid w:val="009F0C39"/>
    <w:rsid w:val="00B0025C"/>
    <w:rsid w:val="00BB36F4"/>
    <w:rsid w:val="00BF0EC1"/>
    <w:rsid w:val="00C349FB"/>
    <w:rsid w:val="00C63412"/>
    <w:rsid w:val="00C93BF0"/>
    <w:rsid w:val="00C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C65F"/>
  <w15:chartTrackingRefBased/>
  <w15:docId w15:val="{6365CF39-5F13-5742-9560-9F792F1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5C"/>
    <w:rPr>
      <w:rFonts w:ascii="Times New Roman" w:eastAsia="Times New Roman" w:hAnsi="Times New Roman" w:cs="Times New Roman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B002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0025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paragraph">
    <w:name w:val="paragraph"/>
    <w:basedOn w:val="Normal"/>
    <w:rsid w:val="00B0025C"/>
    <w:pPr>
      <w:spacing w:before="100" w:beforeAutospacing="1" w:after="100" w:afterAutospacing="1"/>
    </w:pPr>
  </w:style>
  <w:style w:type="character" w:customStyle="1" w:styleId="eop">
    <w:name w:val="eop"/>
    <w:basedOn w:val="Standardskriftforavsnitt"/>
    <w:rsid w:val="00B0025C"/>
  </w:style>
  <w:style w:type="character" w:customStyle="1" w:styleId="normaltextrun">
    <w:name w:val="normaltextrun"/>
    <w:basedOn w:val="Standardskriftforavsnitt"/>
    <w:rsid w:val="00B0025C"/>
  </w:style>
  <w:style w:type="paragraph" w:styleId="NormalWeb">
    <w:name w:val="Normal (Web)"/>
    <w:basedOn w:val="Normal"/>
    <w:uiPriority w:val="99"/>
    <w:unhideWhenUsed/>
    <w:rsid w:val="00B0025C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B0025C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5279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7991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527991"/>
  </w:style>
  <w:style w:type="paragraph" w:styleId="Topptekst">
    <w:name w:val="header"/>
    <w:basedOn w:val="Normal"/>
    <w:link w:val="TopptekstTegn"/>
    <w:uiPriority w:val="99"/>
    <w:unhideWhenUsed/>
    <w:rsid w:val="005279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7991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knad@kunstforeninge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Olivia Dahlberg</dc:creator>
  <cp:keywords/>
  <dc:description/>
  <cp:lastModifiedBy>Malin Olivia Dahlberg</cp:lastModifiedBy>
  <cp:revision>13</cp:revision>
  <dcterms:created xsi:type="dcterms:W3CDTF">2021-03-08T11:37:00Z</dcterms:created>
  <dcterms:modified xsi:type="dcterms:W3CDTF">2021-03-08T13:05:00Z</dcterms:modified>
</cp:coreProperties>
</file>